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10143" w:rsidP="00510143">
      <w:pPr>
        <w:rPr>
          <w:b/>
          <w:sz w:val="16"/>
          <w:szCs w:val="16"/>
        </w:rPr>
      </w:pPr>
      <w:r w:rsidRPr="004D0535">
        <w:rPr>
          <w:b/>
          <w:sz w:val="16"/>
          <w:szCs w:val="16"/>
        </w:rPr>
        <w:t>От «___» ______________ 20</w:t>
      </w:r>
      <w:r w:rsidR="0084673A">
        <w:rPr>
          <w:b/>
          <w:sz w:val="16"/>
          <w:szCs w:val="16"/>
        </w:rPr>
        <w:t>___</w:t>
      </w:r>
      <w:r w:rsidRPr="004D0535">
        <w:rPr>
          <w:b/>
          <w:sz w:val="16"/>
          <w:szCs w:val="16"/>
        </w:rPr>
        <w:t xml:space="preserve"> г. </w:t>
      </w:r>
    </w:p>
    <w:p w:rsidR="0012560D" w:rsidRDefault="0012560D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972E94" w:rsidRDefault="00972E94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12560D" w:rsidRPr="00713573" w:rsidRDefault="0012560D" w:rsidP="0012560D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Опросный лист на </w:t>
      </w:r>
      <w:r w:rsidR="00972E94">
        <w:rPr>
          <w:rFonts w:eastAsia="Times New Roman"/>
          <w:b/>
          <w:kern w:val="0"/>
          <w:lang w:eastAsia="ru-RU"/>
        </w:rPr>
        <w:t>регулирующие и отсечные клапаны</w:t>
      </w:r>
    </w:p>
    <w:p w:rsidR="0012560D" w:rsidRPr="00713573" w:rsidRDefault="0012560D" w:rsidP="0012560D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2117"/>
        <w:gridCol w:w="8079"/>
      </w:tblGrid>
      <w:tr w:rsidR="0012560D" w:rsidTr="000949FF">
        <w:trPr>
          <w:trHeight w:val="31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Объект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12560D" w:rsidTr="000949FF">
        <w:trPr>
          <w:trHeight w:val="31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Заказчик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12560D" w:rsidTr="000949FF">
        <w:trPr>
          <w:trHeight w:val="31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Контактное лицо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12560D" w:rsidTr="000949FF">
        <w:trPr>
          <w:trHeight w:val="31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Адрес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12560D" w:rsidTr="000949FF">
        <w:trPr>
          <w:trHeight w:val="31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Телефон/E-mail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bookmarkStart w:id="0" w:name="_GoBack"/>
            <w:bookmarkEnd w:id="0"/>
          </w:p>
        </w:tc>
      </w:tr>
    </w:tbl>
    <w:p w:rsidR="0012560D" w:rsidRDefault="0012560D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972E94" w:rsidRDefault="00972E94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tbl>
      <w:tblPr>
        <w:tblStyle w:val="13"/>
        <w:tblW w:w="1018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4"/>
        <w:gridCol w:w="426"/>
        <w:gridCol w:w="2976"/>
        <w:gridCol w:w="1560"/>
        <w:gridCol w:w="384"/>
        <w:gridCol w:w="16"/>
        <w:gridCol w:w="592"/>
        <w:gridCol w:w="1276"/>
        <w:gridCol w:w="850"/>
        <w:gridCol w:w="992"/>
      </w:tblGrid>
      <w:tr w:rsidR="0012560D" w:rsidRPr="0012560D" w:rsidTr="000949FF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Общие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Тип клапана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регулирующий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запорно-регулирующий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отсечной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Обозначение позиции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Диаметр номинальный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DN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Давление номинальное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PN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Рабочая</w:t>
            </w:r>
          </w:p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 xml:space="preserve"> 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Состав рабочей среды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Агрегатное состояние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жи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дкость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газ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пар</w:t>
            </w:r>
          </w:p>
        </w:tc>
      </w:tr>
      <w:tr w:rsidR="0012560D" w:rsidRPr="0012560D" w:rsidTr="0012560D">
        <w:trPr>
          <w:trHeight w:val="249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Наличие твердых частиц (размер, количество)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10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Расход, </w:t>
            </w:r>
          </w:p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Х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/ч           </w:t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/ч           </w:t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кг/ч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минимальный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нормальный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максимальный</w:t>
            </w:r>
          </w:p>
        </w:tc>
      </w:tr>
      <w:tr w:rsidR="0012560D" w:rsidRPr="0012560D" w:rsidTr="000949FF">
        <w:trPr>
          <w:trHeight w:val="12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Давление на входе изб. Р1,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right="-57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Давление на выходе изб. Р2,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Температура на входе Т1, °С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Плотность на входе, кг/м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right="-57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Давление насыщенных паров,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Вязкость в рабочих условиях, МПа·с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Расчеты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v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по расчету, 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/ч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v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bscript"/>
                <w:lang w:eastAsia="en-US"/>
              </w:rPr>
              <w:t>у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клапан, 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/ч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Пропускная характеристика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линейная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равнопроцентная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специальная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Коэффициент сопротивления, ξ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Уровень звукового давления, дБА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Корпус клапана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Материал корпуса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Присоединение к трубопроводу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фланцевое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под приварку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Исполнение фланцев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Рубашка обогрева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нет</w:t>
            </w:r>
          </w:p>
        </w:tc>
      </w:tr>
      <w:tr w:rsidR="0012560D" w:rsidRPr="0012560D" w:rsidTr="0012560D"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Затвор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Максимальный перепад давления при закрытом клапане </w:t>
            </w:r>
            <w:proofErr w:type="spellStart"/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Δр</w:t>
            </w:r>
            <w:proofErr w:type="spellEnd"/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bscript"/>
                <w:lang w:val="en-US" w:eastAsia="en-US"/>
              </w:rPr>
              <w:t>max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Герметичность в затворе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Направление подачи среды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одностороннее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Быстродействие, с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Привод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Тип привода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пневматический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Питание привода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тока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right="-57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Положение при отсутствии питания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Закрыт</w:t>
            </w:r>
          </w:p>
        </w:tc>
        <w:tc>
          <w:tcPr>
            <w:tcW w:w="1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Ручной дублер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верхний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боковой</w:t>
            </w:r>
          </w:p>
        </w:tc>
      </w:tr>
      <w:tr w:rsidR="0012560D" w:rsidRPr="0012560D" w:rsidTr="000949FF">
        <w:trPr>
          <w:trHeight w:val="22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Позиционер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пневматический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ind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электропневматический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электрический</w:t>
            </w:r>
          </w:p>
        </w:tc>
      </w:tr>
      <w:tr w:rsidR="0012560D" w:rsidRPr="0012560D" w:rsidTr="000949FF">
        <w:trPr>
          <w:trHeight w:val="213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HART      </w:t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Х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4-20 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d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Конечные выключатели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d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Электропневматический клапан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да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0949FF" w:rsidP="000949FF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 тока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d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Степень защиты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IP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Фильтр-регулятор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да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Установка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Положение клапана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вертикальное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горизонтальное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любое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Диаметр трубопровода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DN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Материал трубопровода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9F3B52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Вид климатического исполнения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ГОСТ 15150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Окружающая температура, °С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Минимальная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Максимальная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Принадлежности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Ответные фланцы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Прокладки, крепежные изделия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Доп. информация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84673A" w:rsidRDefault="00510143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73A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0F" w:rsidRDefault="00AA510F">
      <w:r>
        <w:separator/>
      </w:r>
    </w:p>
  </w:endnote>
  <w:endnote w:type="continuationSeparator" w:id="0">
    <w:p w:rsidR="00AA510F" w:rsidRDefault="00AA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4C5CB6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4C5CB6">
      <w:rPr>
        <w:bCs/>
        <w:noProof/>
        <w:sz w:val="8"/>
        <w:szCs w:val="8"/>
      </w:rPr>
      <w:t>2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0F" w:rsidRDefault="00AA510F">
      <w:r>
        <w:separator/>
      </w:r>
    </w:p>
  </w:footnote>
  <w:footnote w:type="continuationSeparator" w:id="0">
    <w:p w:rsidR="00AA510F" w:rsidRDefault="00AA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6703F"/>
    <w:rsid w:val="00071ED4"/>
    <w:rsid w:val="00087AF4"/>
    <w:rsid w:val="000913B2"/>
    <w:rsid w:val="000949FF"/>
    <w:rsid w:val="000B6DA7"/>
    <w:rsid w:val="000F100B"/>
    <w:rsid w:val="000F4CF7"/>
    <w:rsid w:val="000F5488"/>
    <w:rsid w:val="00103CB6"/>
    <w:rsid w:val="00115E17"/>
    <w:rsid w:val="00124A70"/>
    <w:rsid w:val="0012560D"/>
    <w:rsid w:val="0014341E"/>
    <w:rsid w:val="0017773A"/>
    <w:rsid w:val="001856F9"/>
    <w:rsid w:val="001A19B4"/>
    <w:rsid w:val="001B244B"/>
    <w:rsid w:val="00226382"/>
    <w:rsid w:val="0027720F"/>
    <w:rsid w:val="002772F0"/>
    <w:rsid w:val="002A1980"/>
    <w:rsid w:val="002A524D"/>
    <w:rsid w:val="002A6905"/>
    <w:rsid w:val="002A703A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C5CB6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73699"/>
    <w:rsid w:val="006B003F"/>
    <w:rsid w:val="006C07CB"/>
    <w:rsid w:val="006D7EBD"/>
    <w:rsid w:val="006F75EA"/>
    <w:rsid w:val="00733EC6"/>
    <w:rsid w:val="00780BEB"/>
    <w:rsid w:val="00786518"/>
    <w:rsid w:val="007A16D3"/>
    <w:rsid w:val="007C483A"/>
    <w:rsid w:val="007D4FC3"/>
    <w:rsid w:val="007E113E"/>
    <w:rsid w:val="007E4DBA"/>
    <w:rsid w:val="00806EA4"/>
    <w:rsid w:val="0084673A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57009"/>
    <w:rsid w:val="00962471"/>
    <w:rsid w:val="00972E94"/>
    <w:rsid w:val="00976A00"/>
    <w:rsid w:val="009C3776"/>
    <w:rsid w:val="009E6A73"/>
    <w:rsid w:val="009F3B52"/>
    <w:rsid w:val="00A02181"/>
    <w:rsid w:val="00AA23C1"/>
    <w:rsid w:val="00AA510F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C05D5D"/>
    <w:rsid w:val="00C669B2"/>
    <w:rsid w:val="00C90914"/>
    <w:rsid w:val="00C9584F"/>
    <w:rsid w:val="00CB7E15"/>
    <w:rsid w:val="00CC72F4"/>
    <w:rsid w:val="00CF3B6E"/>
    <w:rsid w:val="00D05988"/>
    <w:rsid w:val="00D32792"/>
    <w:rsid w:val="00DA5617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7B44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13">
    <w:name w:val="Сетка таблицы1"/>
    <w:basedOn w:val="a3"/>
    <w:next w:val="af5"/>
    <w:uiPriority w:val="39"/>
    <w:rsid w:val="001256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C0F0-9737-4E00-83FB-820785D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7</cp:revision>
  <cp:lastPrinted>2017-01-12T06:40:00Z</cp:lastPrinted>
  <dcterms:created xsi:type="dcterms:W3CDTF">2019-11-28T06:26:00Z</dcterms:created>
  <dcterms:modified xsi:type="dcterms:W3CDTF">2019-11-28T07:33:00Z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